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7" w:rsidRPr="00AE10E5" w:rsidRDefault="00050117" w:rsidP="00AE10E5">
      <w:pPr>
        <w:ind w:left="2832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0;margin-top:7.35pt;width:113.1pt;height:33.75pt;z-index:251658240;visibility:visible">
            <v:imagedata r:id="rId6" o:title=""/>
          </v:shape>
        </w:pict>
      </w:r>
      <w:r>
        <w:rPr>
          <w:noProof/>
        </w:rPr>
        <w:pict>
          <v:shape id="obrázek 6" o:spid="_x0000_s1027" type="#_x0000_t75" alt="IL1444" style="position:absolute;left:0;text-align:left;margin-left:378pt;margin-top:0;width:105.45pt;height:51.3pt;z-index:-251659264;visibility:visible" wrapcoords="-153 0 -153 21282 21600 21282 21600 0 -153 0">
            <v:imagedata r:id="rId7" o:title=""/>
            <w10:wrap type="tight"/>
          </v:shape>
        </w:pict>
      </w:r>
      <w:r w:rsidRPr="00AE10E5">
        <w:rPr>
          <w:rFonts w:ascii="Arial" w:hAnsi="Arial" w:cs="Arial"/>
          <w:b/>
          <w:sz w:val="20"/>
          <w:szCs w:val="20"/>
        </w:rPr>
        <w:t>Slovácké vodárny a kanalizace, 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10E5">
        <w:rPr>
          <w:rFonts w:ascii="Arial" w:hAnsi="Arial" w:cs="Arial"/>
          <w:b/>
          <w:sz w:val="20"/>
          <w:szCs w:val="20"/>
        </w:rPr>
        <w:t>s.</w:t>
      </w:r>
    </w:p>
    <w:p w:rsidR="00050117" w:rsidRPr="00AE10E5" w:rsidRDefault="00050117" w:rsidP="00AE10E5">
      <w:pPr>
        <w:ind w:left="2124" w:firstLine="708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AE10E5">
        <w:rPr>
          <w:rFonts w:ascii="Arial" w:hAnsi="Arial" w:cs="Arial"/>
          <w:b/>
          <w:color w:val="000099"/>
          <w:sz w:val="20"/>
          <w:szCs w:val="20"/>
        </w:rPr>
        <w:t>Útvar vodohospodářských laboratoří</w:t>
      </w:r>
    </w:p>
    <w:p w:rsidR="00050117" w:rsidRPr="00AE10E5" w:rsidRDefault="00050117" w:rsidP="00AE10E5">
      <w:pPr>
        <w:ind w:left="2124" w:firstLine="708"/>
        <w:jc w:val="center"/>
        <w:rPr>
          <w:rFonts w:ascii="Arial" w:hAnsi="Arial" w:cs="Arial"/>
          <w:b/>
          <w:sz w:val="20"/>
          <w:szCs w:val="20"/>
        </w:rPr>
      </w:pPr>
      <w:r w:rsidRPr="00AE10E5">
        <w:rPr>
          <w:rFonts w:ascii="Arial" w:hAnsi="Arial" w:cs="Arial"/>
          <w:b/>
          <w:sz w:val="20"/>
          <w:szCs w:val="20"/>
        </w:rPr>
        <w:t>Za Olšávkou</w:t>
      </w:r>
      <w:bookmarkStart w:id="0" w:name="_GoBack"/>
      <w:bookmarkEnd w:id="0"/>
      <w:r w:rsidRPr="00AE10E5">
        <w:rPr>
          <w:rFonts w:ascii="Arial" w:hAnsi="Arial" w:cs="Arial"/>
          <w:b/>
          <w:sz w:val="20"/>
          <w:szCs w:val="20"/>
        </w:rPr>
        <w:t xml:space="preserve"> 290, Sady, 686 01 Uh. Hradiště</w:t>
      </w:r>
    </w:p>
    <w:p w:rsidR="00050117" w:rsidRPr="00AE10E5" w:rsidRDefault="00050117" w:rsidP="00AE10E5">
      <w:pPr>
        <w:ind w:left="2124" w:firstLine="708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AE10E5">
        <w:rPr>
          <w:rFonts w:ascii="Arial" w:hAnsi="Arial" w:cs="Arial"/>
          <w:b/>
          <w:sz w:val="20"/>
          <w:szCs w:val="20"/>
        </w:rPr>
        <w:t>tel. 572 530 276</w:t>
      </w:r>
    </w:p>
    <w:p w:rsidR="00050117" w:rsidRPr="00407C66" w:rsidRDefault="00050117" w:rsidP="00125A50">
      <w:pPr>
        <w:rPr>
          <w:sz w:val="20"/>
          <w:szCs w:val="20"/>
        </w:rPr>
      </w:pPr>
      <w:r w:rsidRPr="00407C66">
        <w:rPr>
          <w:b/>
          <w:color w:val="333399"/>
          <w:sz w:val="20"/>
          <w:szCs w:val="20"/>
        </w:rPr>
        <w:t>______________________________________________________________________________________________</w:t>
      </w:r>
    </w:p>
    <w:p w:rsidR="00050117" w:rsidRDefault="00050117" w:rsidP="00C17D4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9806"/>
      </w:tblGrid>
      <w:tr w:rsidR="00050117" w:rsidRPr="003C5227">
        <w:trPr>
          <w:trHeight w:val="796"/>
        </w:trPr>
        <w:tc>
          <w:tcPr>
            <w:tcW w:w="9806" w:type="dxa"/>
            <w:shd w:val="solid" w:color="000080" w:fill="FFFFFF"/>
          </w:tcPr>
          <w:p w:rsidR="00050117" w:rsidRPr="003C5227" w:rsidRDefault="00050117" w:rsidP="003C522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  <w:p w:rsidR="00050117" w:rsidRPr="003C5227" w:rsidRDefault="00050117" w:rsidP="003C522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3C522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DOTAZNÍK SPOKOJENOSTI ZÁKAZNÍKA</w:t>
            </w:r>
          </w:p>
          <w:p w:rsidR="00050117" w:rsidRPr="003C5227" w:rsidRDefault="00050117" w:rsidP="003C522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050117" w:rsidRPr="00C03EBF" w:rsidRDefault="00050117" w:rsidP="00C17D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4428"/>
        <w:gridCol w:w="5378"/>
      </w:tblGrid>
      <w:tr w:rsidR="00050117" w:rsidRPr="003C5227">
        <w:trPr>
          <w:trHeight w:val="1063"/>
        </w:trPr>
        <w:tc>
          <w:tcPr>
            <w:tcW w:w="4428" w:type="dxa"/>
            <w:shd w:val="clear" w:color="auto" w:fill="CCECFF"/>
          </w:tcPr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C5227">
              <w:rPr>
                <w:rFonts w:ascii="Arial" w:hAnsi="Arial" w:cs="Arial"/>
                <w:b/>
                <w:sz w:val="20"/>
              </w:rPr>
              <w:t>Zákazník:</w:t>
            </w: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C5227">
              <w:rPr>
                <w:rFonts w:ascii="Arial" w:hAnsi="Arial" w:cs="Arial"/>
                <w:sz w:val="20"/>
              </w:rPr>
              <w:t>(jméno a příjmení, firma, adresa)</w:t>
            </w: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vyplnění dotazníku</w:t>
            </w:r>
            <w:r w:rsidRPr="003C5227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78" w:type="dxa"/>
          </w:tcPr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0117" w:rsidRPr="003C5227" w:rsidRDefault="00050117" w:rsidP="003C5227">
      <w:pPr>
        <w:rPr>
          <w:vanish/>
        </w:rPr>
      </w:pPr>
    </w:p>
    <w:tbl>
      <w:tblPr>
        <w:tblpPr w:leftFromText="141" w:rightFromText="141" w:vertAnchor="page" w:horzAnchor="margin" w:tblpY="5581"/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400"/>
      </w:tblGrid>
      <w:tr w:rsidR="00050117" w:rsidRPr="00C03EBF">
        <w:trPr>
          <w:cantSplit/>
          <w:trHeight w:val="1047"/>
        </w:trPr>
        <w:tc>
          <w:tcPr>
            <w:tcW w:w="4390" w:type="dxa"/>
            <w:tcBorders>
              <w:top w:val="double" w:sz="4" w:space="0" w:color="auto"/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Úroveň komunikace s laboratoří</w:t>
            </w:r>
            <w:r w:rsidRPr="00C03EBF"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03EBF">
              <w:rPr>
                <w:rFonts w:ascii="Arial" w:hAnsi="Arial" w:cs="Arial"/>
                <w:sz w:val="20"/>
                <w:szCs w:val="20"/>
              </w:rPr>
              <w:t>(telefon, e-mail, webové stránky)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</w:tcBorders>
            <w:vAlign w:val="center"/>
          </w:tcPr>
          <w:p w:rsidR="00050117" w:rsidRDefault="00050117" w:rsidP="00407C66">
            <w:pPr>
              <w:rPr>
                <w:rFonts w:ascii="Arial" w:hAnsi="Arial" w:cs="Arial"/>
                <w:sz w:val="20"/>
              </w:rPr>
            </w:pPr>
            <w:bookmarkStart w:id="1" w:name="Zaškrtávací2"/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nevyhovuje, 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962"/>
        </w:trPr>
        <w:tc>
          <w:tcPr>
            <w:tcW w:w="4390" w:type="dxa"/>
            <w:tcBorders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03EBF">
              <w:rPr>
                <w:rFonts w:ascii="Arial" w:hAnsi="Arial" w:cs="Arial"/>
                <w:b/>
                <w:sz w:val="20"/>
              </w:rPr>
              <w:t>Způsob jednání pracovníků: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50117" w:rsidRDefault="00050117" w:rsidP="00407C66">
            <w:pPr>
              <w:rPr>
                <w:rFonts w:ascii="Arial" w:hAnsi="Arial" w:cs="Arial"/>
                <w:sz w:val="20"/>
              </w:rPr>
            </w:pP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nevyhovuje, 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894"/>
        </w:trPr>
        <w:tc>
          <w:tcPr>
            <w:tcW w:w="4390" w:type="dxa"/>
            <w:tcBorders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03EBF">
              <w:rPr>
                <w:rFonts w:ascii="Arial" w:hAnsi="Arial" w:cs="Arial"/>
                <w:b/>
                <w:sz w:val="20"/>
              </w:rPr>
              <w:t>Odbor</w:t>
            </w:r>
            <w:r>
              <w:rPr>
                <w:rFonts w:ascii="Arial" w:hAnsi="Arial" w:cs="Arial"/>
                <w:b/>
                <w:sz w:val="20"/>
              </w:rPr>
              <w:t>ná úroveň a znalosti pracovníků</w:t>
            </w:r>
            <w:r w:rsidRPr="00C03EBF"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50117" w:rsidRDefault="00050117" w:rsidP="00407C66">
            <w:pPr>
              <w:rPr>
                <w:rFonts w:ascii="Arial" w:hAnsi="Arial" w:cs="Arial"/>
                <w:sz w:val="20"/>
              </w:rPr>
            </w:pP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nevyhovuje, </w:t>
            </w:r>
            <w:r w:rsidRPr="00C03EBF">
              <w:rPr>
                <w:rFonts w:ascii="Arial" w:hAnsi="Arial" w:cs="Arial"/>
                <w:sz w:val="20"/>
              </w:rPr>
              <w:t xml:space="preserve">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991"/>
        </w:trPr>
        <w:tc>
          <w:tcPr>
            <w:tcW w:w="4390" w:type="dxa"/>
            <w:tcBorders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Kvalita poskytovaných služeb</w:t>
            </w:r>
            <w:r w:rsidRPr="00C03EBF"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50117" w:rsidRDefault="00050117" w:rsidP="00407C66">
            <w:pPr>
              <w:rPr>
                <w:rFonts w:ascii="Arial" w:hAnsi="Arial" w:cs="Arial"/>
                <w:sz w:val="20"/>
              </w:rPr>
            </w:pP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nevyhovuje, 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1157"/>
        </w:trPr>
        <w:tc>
          <w:tcPr>
            <w:tcW w:w="4390" w:type="dxa"/>
            <w:tcBorders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Rozsah poskytovaných služeb</w:t>
            </w:r>
            <w:r w:rsidRPr="00C03EBF"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nevyhovuje, 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1320"/>
        </w:trPr>
        <w:tc>
          <w:tcPr>
            <w:tcW w:w="4390" w:type="dxa"/>
            <w:tcBorders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03EBF">
              <w:rPr>
                <w:rFonts w:ascii="Arial" w:hAnsi="Arial" w:cs="Arial"/>
                <w:b/>
                <w:sz w:val="20"/>
              </w:rPr>
              <w:t>Rychlost plnění objednávky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nevyhovuje, 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  <w:tr w:rsidR="00050117" w:rsidRPr="00C03EBF">
        <w:trPr>
          <w:cantSplit/>
          <w:trHeight w:val="1116"/>
        </w:trPr>
        <w:tc>
          <w:tcPr>
            <w:tcW w:w="4390" w:type="dxa"/>
            <w:tcBorders>
              <w:bottom w:val="double" w:sz="4" w:space="0" w:color="auto"/>
              <w:right w:val="double" w:sz="2" w:space="0" w:color="auto"/>
            </w:tcBorders>
            <w:shd w:val="clear" w:color="auto" w:fill="CCECFF"/>
            <w:vAlign w:val="center"/>
          </w:tcPr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03EBF">
              <w:rPr>
                <w:rFonts w:ascii="Arial" w:hAnsi="Arial" w:cs="Arial"/>
                <w:b/>
                <w:sz w:val="20"/>
              </w:rPr>
              <w:t>Srozumitelnost zkušebního protokolu: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t>(obsah a forma)</w:t>
            </w:r>
          </w:p>
          <w:p w:rsidR="00050117" w:rsidRPr="00C03EBF" w:rsidRDefault="00050117" w:rsidP="00407C6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left w:val="nil"/>
              <w:bottom w:val="double" w:sz="4" w:space="0" w:color="auto"/>
            </w:tcBorders>
            <w:vAlign w:val="center"/>
          </w:tcPr>
          <w:p w:rsidR="00050117" w:rsidRDefault="00050117" w:rsidP="00407C66">
            <w:pPr>
              <w:rPr>
                <w:rFonts w:ascii="Arial" w:hAnsi="Arial" w:cs="Arial"/>
                <w:sz w:val="20"/>
              </w:rPr>
            </w:pP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vyhovuje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 w:rsidRPr="00C03EBF">
              <w:rPr>
                <w:rFonts w:ascii="Arial" w:hAnsi="Arial" w:cs="Arial"/>
                <w:sz w:val="20"/>
              </w:rPr>
              <w:t xml:space="preserve">     spíše vyhovuje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  <w:r w:rsidRPr="00C03EBF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BF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3EBF">
              <w:rPr>
                <w:rFonts w:ascii="Arial" w:hAnsi="Arial" w:cs="Arial"/>
                <w:sz w:val="20"/>
              </w:rPr>
            </w:r>
            <w:r w:rsidRPr="00C03EB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nevyhovuje, </w:t>
            </w:r>
            <w:r w:rsidRPr="00C03EBF">
              <w:rPr>
                <w:rFonts w:ascii="Arial" w:hAnsi="Arial" w:cs="Arial"/>
                <w:sz w:val="20"/>
              </w:rPr>
              <w:t xml:space="preserve">v čem: </w:t>
            </w:r>
          </w:p>
          <w:p w:rsidR="00050117" w:rsidRPr="00C03EBF" w:rsidRDefault="00050117" w:rsidP="00407C66">
            <w:pPr>
              <w:rPr>
                <w:rFonts w:ascii="Arial" w:hAnsi="Arial" w:cs="Arial"/>
                <w:sz w:val="20"/>
              </w:rPr>
            </w:pPr>
          </w:p>
        </w:tc>
      </w:tr>
    </w:tbl>
    <w:p w:rsidR="00050117" w:rsidRPr="00C03EBF" w:rsidRDefault="00050117" w:rsidP="00BD7CE0">
      <w:pPr>
        <w:tabs>
          <w:tab w:val="left" w:pos="2127"/>
          <w:tab w:val="left" w:pos="3402"/>
        </w:tabs>
        <w:spacing w:before="60"/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4428"/>
        <w:gridCol w:w="5378"/>
      </w:tblGrid>
      <w:tr w:rsidR="00050117" w:rsidRPr="003C5227">
        <w:trPr>
          <w:trHeight w:val="1134"/>
        </w:trPr>
        <w:tc>
          <w:tcPr>
            <w:tcW w:w="4428" w:type="dxa"/>
            <w:shd w:val="clear" w:color="auto" w:fill="CCECFF"/>
          </w:tcPr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Jiné</w:t>
            </w:r>
            <w:r w:rsidRPr="003C5227">
              <w:rPr>
                <w:rFonts w:ascii="Arial" w:hAnsi="Arial" w:cs="Arial"/>
                <w:b/>
                <w:sz w:val="20"/>
              </w:rPr>
              <w:t>:</w:t>
            </w:r>
          </w:p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78" w:type="dxa"/>
          </w:tcPr>
          <w:p w:rsidR="00050117" w:rsidRPr="003C5227" w:rsidRDefault="00050117" w:rsidP="003C5227">
            <w:pPr>
              <w:tabs>
                <w:tab w:val="left" w:pos="2127"/>
                <w:tab w:val="left" w:pos="3402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0117" w:rsidRDefault="00050117" w:rsidP="00BD7CE0">
      <w:pPr>
        <w:tabs>
          <w:tab w:val="left" w:pos="2127"/>
          <w:tab w:val="left" w:pos="3402"/>
        </w:tabs>
        <w:spacing w:before="60"/>
        <w:jc w:val="both"/>
        <w:rPr>
          <w:rFonts w:ascii="Arial" w:hAnsi="Arial" w:cs="Arial"/>
          <w:sz w:val="20"/>
        </w:rPr>
      </w:pPr>
    </w:p>
    <w:p w:rsidR="00050117" w:rsidRPr="00FC1383" w:rsidRDefault="00050117" w:rsidP="00FC1383">
      <w:pPr>
        <w:tabs>
          <w:tab w:val="left" w:pos="2127"/>
          <w:tab w:val="left" w:pos="3402"/>
        </w:tabs>
        <w:spacing w:before="60"/>
        <w:jc w:val="center"/>
        <w:rPr>
          <w:rFonts w:ascii="Arial" w:hAnsi="Arial" w:cs="Arial"/>
          <w:sz w:val="18"/>
          <w:szCs w:val="18"/>
        </w:rPr>
      </w:pPr>
      <w:r w:rsidRPr="00FC1383">
        <w:rPr>
          <w:rFonts w:ascii="Arial" w:hAnsi="Arial" w:cs="Arial"/>
          <w:sz w:val="18"/>
          <w:szCs w:val="18"/>
        </w:rPr>
        <w:t>Návod pro vyplňování: Dvojklikem na zaškrtávací políčko u vybraného hodnocení, zvolit „zaškrtnuto“.</w:t>
      </w:r>
    </w:p>
    <w:sectPr w:rsidR="00050117" w:rsidRPr="00FC1383" w:rsidSect="00AE10E5">
      <w:pgSz w:w="11906" w:h="16838"/>
      <w:pgMar w:top="737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17" w:rsidRDefault="00050117">
      <w:r>
        <w:separator/>
      </w:r>
    </w:p>
  </w:endnote>
  <w:endnote w:type="continuationSeparator" w:id="0">
    <w:p w:rsidR="00050117" w:rsidRDefault="0005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17" w:rsidRDefault="00050117">
      <w:r>
        <w:separator/>
      </w:r>
    </w:p>
  </w:footnote>
  <w:footnote w:type="continuationSeparator" w:id="0">
    <w:p w:rsidR="00050117" w:rsidRDefault="00050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D1"/>
    <w:rsid w:val="00043B42"/>
    <w:rsid w:val="00050117"/>
    <w:rsid w:val="00091F03"/>
    <w:rsid w:val="001003B1"/>
    <w:rsid w:val="00125A50"/>
    <w:rsid w:val="001433FC"/>
    <w:rsid w:val="001F7570"/>
    <w:rsid w:val="002E21E1"/>
    <w:rsid w:val="00360CD8"/>
    <w:rsid w:val="0036419A"/>
    <w:rsid w:val="00394F87"/>
    <w:rsid w:val="003A7ED0"/>
    <w:rsid w:val="003C5227"/>
    <w:rsid w:val="00407C66"/>
    <w:rsid w:val="004F26D4"/>
    <w:rsid w:val="0051512C"/>
    <w:rsid w:val="005E3124"/>
    <w:rsid w:val="0068718D"/>
    <w:rsid w:val="006E7C9C"/>
    <w:rsid w:val="007013C3"/>
    <w:rsid w:val="00732E6D"/>
    <w:rsid w:val="00752566"/>
    <w:rsid w:val="007D006C"/>
    <w:rsid w:val="007D291B"/>
    <w:rsid w:val="00801E70"/>
    <w:rsid w:val="008301EE"/>
    <w:rsid w:val="008C3CFD"/>
    <w:rsid w:val="0096641A"/>
    <w:rsid w:val="009702C0"/>
    <w:rsid w:val="0099237C"/>
    <w:rsid w:val="009A6A90"/>
    <w:rsid w:val="009A7F5F"/>
    <w:rsid w:val="009B67F3"/>
    <w:rsid w:val="00AA35E2"/>
    <w:rsid w:val="00AD17D1"/>
    <w:rsid w:val="00AD6A32"/>
    <w:rsid w:val="00AE10E5"/>
    <w:rsid w:val="00B063E2"/>
    <w:rsid w:val="00B8622C"/>
    <w:rsid w:val="00BA25D6"/>
    <w:rsid w:val="00BB3058"/>
    <w:rsid w:val="00BD1394"/>
    <w:rsid w:val="00BD7CE0"/>
    <w:rsid w:val="00C03EBF"/>
    <w:rsid w:val="00C17D47"/>
    <w:rsid w:val="00C64DBD"/>
    <w:rsid w:val="00CF64C7"/>
    <w:rsid w:val="00D31F05"/>
    <w:rsid w:val="00D54828"/>
    <w:rsid w:val="00D84D92"/>
    <w:rsid w:val="00D8648B"/>
    <w:rsid w:val="00DA481B"/>
    <w:rsid w:val="00DE306F"/>
    <w:rsid w:val="00E10FFA"/>
    <w:rsid w:val="00F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E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A50"/>
    <w:rPr>
      <w:sz w:val="20"/>
      <w:szCs w:val="20"/>
    </w:rPr>
    <w:tblPr>
      <w:tblInd w:w="0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CFF"/>
    </w:tcPr>
  </w:style>
  <w:style w:type="paragraph" w:styleId="BodyText">
    <w:name w:val="Body Text"/>
    <w:basedOn w:val="Normal"/>
    <w:link w:val="BodyTextChar"/>
    <w:uiPriority w:val="99"/>
    <w:rsid w:val="001433FC"/>
    <w:pPr>
      <w:spacing w:before="60" w:after="360"/>
      <w:jc w:val="center"/>
    </w:pPr>
    <w:rPr>
      <w:b/>
      <w:caps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5A2"/>
    <w:rPr>
      <w:sz w:val="24"/>
      <w:szCs w:val="24"/>
    </w:rPr>
  </w:style>
  <w:style w:type="character" w:styleId="Hyperlink">
    <w:name w:val="Hyperlink"/>
    <w:basedOn w:val="DefaultParagraphFont"/>
    <w:uiPriority w:val="99"/>
    <w:rsid w:val="009A6A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A6A9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6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5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6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5A2"/>
    <w:rPr>
      <w:sz w:val="24"/>
      <w:szCs w:val="24"/>
    </w:rPr>
  </w:style>
  <w:style w:type="table" w:styleId="TableGrid8">
    <w:name w:val="Table Grid 8"/>
    <w:basedOn w:val="TableNormal"/>
    <w:uiPriority w:val="99"/>
    <w:rsid w:val="001003B1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1310</Characters>
  <Application>Microsoft Office Outlook</Application>
  <DocSecurity>0</DocSecurity>
  <Lines>0</Lines>
  <Paragraphs>0</Paragraphs>
  <ScaleCrop>false</ScaleCrop>
  <Company>SVK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Slovácké vodárny a kanalizace, a</dc:title>
  <dc:subject/>
  <dc:creator>Your User Name</dc:creator>
  <cp:keywords/>
  <dc:description/>
  <cp:lastModifiedBy>Windows User</cp:lastModifiedBy>
  <cp:revision>2</cp:revision>
  <cp:lastPrinted>2010-04-13T10:50:00Z</cp:lastPrinted>
  <dcterms:created xsi:type="dcterms:W3CDTF">2016-05-19T12:42:00Z</dcterms:created>
  <dcterms:modified xsi:type="dcterms:W3CDTF">2016-05-19T12:42:00Z</dcterms:modified>
</cp:coreProperties>
</file>